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DC5C12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ПГМЕТ „Ген.Иван Бъчваров“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DC5C12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 Севлиево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8B3D7F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4045F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C5C12"/>
    <w:rsid w:val="00DE6795"/>
    <w:rsid w:val="00E0181B"/>
    <w:rsid w:val="00E26A7B"/>
    <w:rsid w:val="00E35CA8"/>
    <w:rsid w:val="00E6138D"/>
    <w:rsid w:val="00E63127"/>
    <w:rsid w:val="00E81490"/>
    <w:rsid w:val="00E85595"/>
    <w:rsid w:val="00E85B19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6</cp:revision>
  <cp:lastPrinted>2018-12-18T11:04:00Z</cp:lastPrinted>
  <dcterms:created xsi:type="dcterms:W3CDTF">2019-01-17T14:41:00Z</dcterms:created>
  <dcterms:modified xsi:type="dcterms:W3CDTF">2019-01-28T08:26:00Z</dcterms:modified>
</cp:coreProperties>
</file>